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36" w:rsidRPr="00590FE8" w:rsidRDefault="005457F6">
      <w:pPr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-78105</wp:posOffset>
            </wp:positionV>
            <wp:extent cx="1947545" cy="2768600"/>
            <wp:effectExtent l="19050" t="0" r="0" b="0"/>
            <wp:wrapSquare wrapText="bothSides"/>
            <wp:docPr id="2" name="图片 1" descr="U-P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-P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461">
        <w:rPr>
          <w:rFonts w:hint="eastAsia"/>
          <w:b/>
          <w:sz w:val="32"/>
          <w:szCs w:val="32"/>
        </w:rPr>
        <w:t>读卡器</w:t>
      </w:r>
      <w:r>
        <w:rPr>
          <w:rFonts w:hint="eastAsia"/>
          <w:b/>
          <w:sz w:val="32"/>
          <w:szCs w:val="32"/>
        </w:rPr>
        <w:t>U-P002</w:t>
      </w:r>
    </w:p>
    <w:p w:rsidR="00A740AC" w:rsidRPr="00C03979" w:rsidRDefault="00A740AC">
      <w:pPr>
        <w:rPr>
          <w:b/>
        </w:rPr>
      </w:pPr>
    </w:p>
    <w:p w:rsidR="00A740AC" w:rsidRPr="00C03979" w:rsidRDefault="00A740AC">
      <w:pPr>
        <w:rPr>
          <w:b/>
        </w:rPr>
      </w:pPr>
      <w:r w:rsidRPr="00C03979">
        <w:rPr>
          <w:rFonts w:hint="eastAsia"/>
          <w:b/>
        </w:rPr>
        <w:t>产品特点：</w:t>
      </w:r>
    </w:p>
    <w:p w:rsidR="001C47F0" w:rsidRDefault="00F3426F" w:rsidP="001C47F0">
      <w:pPr>
        <w:widowControl/>
        <w:spacing w:line="272" w:lineRule="atLeast"/>
        <w:jc w:val="left"/>
      </w:pPr>
      <w:r w:rsidRPr="00B37541">
        <w:rPr>
          <w:rFonts w:hint="eastAsia"/>
          <w:color w:val="000000" w:themeColor="text1"/>
          <w:sz w:val="24"/>
        </w:rPr>
        <w:t>◆</w:t>
      </w:r>
      <w:r w:rsidR="001C47F0">
        <w:rPr>
          <w:rFonts w:hint="eastAsia"/>
        </w:rPr>
        <w:t>产品材质：塑料外壳</w:t>
      </w:r>
    </w:p>
    <w:p w:rsidR="001C47F0" w:rsidRDefault="00F3426F" w:rsidP="001C47F0">
      <w:pPr>
        <w:widowControl/>
        <w:spacing w:line="272" w:lineRule="atLeast"/>
        <w:jc w:val="left"/>
      </w:pPr>
      <w:r w:rsidRPr="00B37541">
        <w:rPr>
          <w:rFonts w:hint="eastAsia"/>
          <w:color w:val="000000" w:themeColor="text1"/>
          <w:sz w:val="24"/>
        </w:rPr>
        <w:t>◆</w:t>
      </w:r>
      <w:r w:rsidR="001C47F0">
        <w:rPr>
          <w:rFonts w:hint="eastAsia"/>
        </w:rPr>
        <w:t>超低功耗：待机电流小于</w:t>
      </w:r>
      <w:r w:rsidR="001C47F0">
        <w:rPr>
          <w:rFonts w:hint="eastAsia"/>
        </w:rPr>
        <w:t>30mA</w:t>
      </w:r>
      <w:r w:rsidR="001C47F0">
        <w:rPr>
          <w:rFonts w:hint="eastAsia"/>
        </w:rPr>
        <w:t>。</w:t>
      </w:r>
    </w:p>
    <w:p w:rsidR="00C94461" w:rsidRDefault="00F3426F" w:rsidP="001C47F0">
      <w:pPr>
        <w:widowControl/>
        <w:spacing w:line="272" w:lineRule="atLeast"/>
        <w:jc w:val="left"/>
      </w:pPr>
      <w:r w:rsidRPr="00B37541">
        <w:rPr>
          <w:rFonts w:hint="eastAsia"/>
          <w:color w:val="000000" w:themeColor="text1"/>
          <w:sz w:val="24"/>
        </w:rPr>
        <w:t>◆</w:t>
      </w:r>
      <w:r w:rsidR="001C47F0">
        <w:rPr>
          <w:rFonts w:hint="eastAsia"/>
        </w:rPr>
        <w:t>输出格式：</w:t>
      </w:r>
      <w:r w:rsidR="001C47F0">
        <w:rPr>
          <w:rFonts w:hint="eastAsia"/>
        </w:rPr>
        <w:t>WG26</w:t>
      </w:r>
      <w:r w:rsidR="0080440B">
        <w:rPr>
          <w:rFonts w:hint="eastAsia"/>
        </w:rPr>
        <w:t>/34</w:t>
      </w:r>
      <w:r w:rsidR="00622F5F">
        <w:rPr>
          <w:rFonts w:hint="eastAsia"/>
        </w:rPr>
        <w:t xml:space="preserve"> </w:t>
      </w:r>
    </w:p>
    <w:p w:rsidR="00590FE8" w:rsidRDefault="00C94461" w:rsidP="00C94461">
      <w:pPr>
        <w:widowControl/>
        <w:spacing w:line="272" w:lineRule="atLeast"/>
        <w:jc w:val="left"/>
        <w:rPr>
          <w:rFonts w:ascii="Arial" w:eastAsia="宋体" w:hAnsi="Arial" w:cs="Arial"/>
          <w:b/>
          <w:color w:val="000000"/>
          <w:kern w:val="0"/>
          <w:sz w:val="16"/>
          <w:szCs w:val="16"/>
        </w:rPr>
      </w:pPr>
      <w:r>
        <w:rPr>
          <w:rFonts w:hint="eastAsia"/>
        </w:rPr>
        <w:t>。</w:t>
      </w:r>
    </w:p>
    <w:p w:rsidR="00C94461" w:rsidRDefault="00C94461" w:rsidP="00C03979">
      <w:pPr>
        <w:widowControl/>
        <w:spacing w:line="272" w:lineRule="atLeas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</w:p>
    <w:p w:rsidR="00C03979" w:rsidRPr="00590FE8" w:rsidRDefault="00C03979" w:rsidP="00C03979">
      <w:pPr>
        <w:widowControl/>
        <w:spacing w:line="272" w:lineRule="atLeas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  <w:proofErr w:type="gramStart"/>
      <w:r w:rsidRPr="00590FE8">
        <w:rPr>
          <w:rFonts w:ascii="Arial" w:eastAsia="宋体" w:hAnsi="Arial" w:cs="Arial"/>
          <w:b/>
          <w:color w:val="000000"/>
          <w:kern w:val="0"/>
          <w:szCs w:val="21"/>
        </w:rPr>
        <w:t>product</w:t>
      </w:r>
      <w:proofErr w:type="gramEnd"/>
      <w:r w:rsidRPr="00590FE8">
        <w:rPr>
          <w:rFonts w:ascii="Arial" w:eastAsia="宋体" w:hAnsi="Arial" w:cs="Arial"/>
          <w:b/>
          <w:color w:val="000000"/>
          <w:kern w:val="0"/>
          <w:szCs w:val="21"/>
        </w:rPr>
        <w:t xml:space="preserve"> presentation</w:t>
      </w:r>
    </w:p>
    <w:p w:rsidR="001C47F0" w:rsidRPr="001C47F0" w:rsidRDefault="00F3426F" w:rsidP="001D1939">
      <w:pPr>
        <w:jc w:val="left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B37541">
        <w:rPr>
          <w:rFonts w:hint="eastAsia"/>
          <w:color w:val="000000" w:themeColor="text1"/>
          <w:sz w:val="24"/>
        </w:rPr>
        <w:t>◆</w:t>
      </w:r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 xml:space="preserve">Product Material: </w:t>
      </w:r>
      <w:proofErr w:type="gramStart"/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>plastic</w:t>
      </w:r>
      <w:proofErr w:type="gramEnd"/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 xml:space="preserve"> housing</w:t>
      </w:r>
    </w:p>
    <w:p w:rsidR="001C47F0" w:rsidRPr="001C47F0" w:rsidRDefault="00F3426F" w:rsidP="001D1939">
      <w:pPr>
        <w:jc w:val="left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B37541">
        <w:rPr>
          <w:rFonts w:hint="eastAsia"/>
          <w:color w:val="000000" w:themeColor="text1"/>
          <w:sz w:val="24"/>
        </w:rPr>
        <w:t>◆</w:t>
      </w:r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 xml:space="preserve">Very low power consumption: </w:t>
      </w:r>
      <w:proofErr w:type="gramStart"/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>static</w:t>
      </w:r>
      <w:proofErr w:type="gramEnd"/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 xml:space="preserve"> current less than 30mA.</w:t>
      </w:r>
    </w:p>
    <w:p w:rsidR="001C47F0" w:rsidRDefault="00F3426F" w:rsidP="001D1939">
      <w:pPr>
        <w:jc w:val="left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B37541">
        <w:rPr>
          <w:rFonts w:hint="eastAsia"/>
          <w:color w:val="000000" w:themeColor="text1"/>
          <w:sz w:val="24"/>
        </w:rPr>
        <w:t>◆</w:t>
      </w:r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>Output format: WG26</w:t>
      </w:r>
      <w:r w:rsidR="001C47F0">
        <w:rPr>
          <w:rFonts w:ascii="Arial" w:eastAsia="宋体" w:hAnsi="Arial" w:cs="Arial" w:hint="eastAsia"/>
          <w:color w:val="000000"/>
          <w:kern w:val="0"/>
          <w:sz w:val="16"/>
          <w:szCs w:val="16"/>
        </w:rPr>
        <w:t>/ 34</w:t>
      </w:r>
    </w:p>
    <w:p w:rsidR="00A740AC" w:rsidRPr="008A51C8" w:rsidRDefault="00A740AC" w:rsidP="001C47F0">
      <w:pPr>
        <w:ind w:firstLineChars="50" w:firstLine="105"/>
        <w:jc w:val="left"/>
        <w:rPr>
          <w:rFonts w:ascii="宋体" w:hAnsi="宋体"/>
          <w:b/>
          <w:color w:val="000000"/>
          <w:szCs w:val="21"/>
        </w:rPr>
      </w:pPr>
      <w:r w:rsidRPr="008A51C8">
        <w:rPr>
          <w:rFonts w:ascii="宋体" w:hAnsi="宋体" w:hint="eastAsia"/>
          <w:b/>
          <w:color w:val="000000"/>
          <w:szCs w:val="21"/>
        </w:rPr>
        <w:t>技术参数：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402"/>
      </w:tblGrid>
      <w:tr w:rsidR="00A740AC" w:rsidRPr="00895A9D" w:rsidTr="00590FE8">
        <w:tc>
          <w:tcPr>
            <w:tcW w:w="3794" w:type="dxa"/>
          </w:tcPr>
          <w:p w:rsidR="00A740AC" w:rsidRPr="00A45CDD" w:rsidRDefault="00A740AC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 w:hint="eastAsia"/>
                <w:color w:val="000000"/>
                <w:sz w:val="18"/>
                <w:szCs w:val="18"/>
              </w:rPr>
              <w:t>读卡类型：EM/MF</w:t>
            </w:r>
          </w:p>
        </w:tc>
        <w:tc>
          <w:tcPr>
            <w:tcW w:w="3402" w:type="dxa"/>
          </w:tcPr>
          <w:p w:rsidR="00A740AC" w:rsidRPr="00A45CDD" w:rsidRDefault="00A740AC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 w:hint="eastAsia"/>
                <w:color w:val="000000"/>
                <w:sz w:val="18"/>
                <w:szCs w:val="18"/>
              </w:rPr>
              <w:t>防水等级：IP/68</w:t>
            </w:r>
          </w:p>
        </w:tc>
      </w:tr>
      <w:tr w:rsidR="00A740AC" w:rsidRPr="00895A9D" w:rsidTr="00590FE8">
        <w:tc>
          <w:tcPr>
            <w:tcW w:w="3794" w:type="dxa"/>
          </w:tcPr>
          <w:p w:rsidR="00A740AC" w:rsidRPr="00A45CDD" w:rsidRDefault="00A740AC" w:rsidP="00C9446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 w:hint="eastAsia"/>
                <w:color w:val="000000"/>
                <w:sz w:val="18"/>
                <w:szCs w:val="18"/>
              </w:rPr>
              <w:t>工作电压：</w:t>
            </w:r>
            <w:r w:rsidRPr="00A45CDD">
              <w:rPr>
                <w:rFonts w:ascii="宋体" w:hAnsi="宋体" w:cs="SimHei"/>
                <w:kern w:val="0"/>
                <w:sz w:val="18"/>
                <w:szCs w:val="18"/>
              </w:rPr>
              <w:t>DC</w:t>
            </w:r>
            <w:r w:rsidR="00C94461">
              <w:rPr>
                <w:rFonts w:ascii="宋体" w:hAnsi="宋体" w:cs="黑体" w:hint="eastAsia"/>
                <w:kern w:val="0"/>
                <w:sz w:val="18"/>
                <w:szCs w:val="18"/>
              </w:rPr>
              <w:t>9-16V</w:t>
            </w:r>
          </w:p>
        </w:tc>
        <w:tc>
          <w:tcPr>
            <w:tcW w:w="3402" w:type="dxa"/>
          </w:tcPr>
          <w:p w:rsidR="00A740AC" w:rsidRPr="00A45CDD" w:rsidRDefault="00A740AC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 w:hint="eastAsia"/>
                <w:color w:val="000000"/>
                <w:sz w:val="18"/>
                <w:szCs w:val="18"/>
              </w:rPr>
              <w:t>静态电流：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>≤</w:t>
            </w:r>
            <w:r w:rsidRPr="00A45CDD">
              <w:rPr>
                <w:rFonts w:ascii="宋体" w:hAnsi="宋体" w:cs="黑体" w:hint="eastAsia"/>
                <w:kern w:val="0"/>
                <w:sz w:val="18"/>
                <w:szCs w:val="18"/>
              </w:rPr>
              <w:t>30mA</w:t>
            </w:r>
          </w:p>
        </w:tc>
      </w:tr>
      <w:tr w:rsidR="00A740AC" w:rsidRPr="00895A9D" w:rsidTr="00590FE8">
        <w:tc>
          <w:tcPr>
            <w:tcW w:w="3794" w:type="dxa"/>
          </w:tcPr>
          <w:p w:rsidR="00A740AC" w:rsidRPr="00A45CDD" w:rsidRDefault="00A740AC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/>
                <w:color w:val="000000"/>
                <w:sz w:val="18"/>
                <w:szCs w:val="18"/>
              </w:rPr>
              <w:t>读卡距离</w:t>
            </w:r>
            <w:r w:rsidRPr="00A45CDD">
              <w:rPr>
                <w:rFonts w:ascii="宋体" w:hAnsi="宋体" w:hint="eastAsia"/>
                <w:color w:val="000000"/>
                <w:sz w:val="18"/>
                <w:szCs w:val="18"/>
              </w:rPr>
              <w:t>: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 xml:space="preserve"> </w:t>
            </w:r>
            <w:r w:rsidR="00C94461">
              <w:rPr>
                <w:rFonts w:ascii="宋体" w:hAnsi="宋体" w:cs="黑体" w:hint="eastAsia"/>
                <w:kern w:val="0"/>
                <w:sz w:val="18"/>
                <w:szCs w:val="18"/>
              </w:rPr>
              <w:t>3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 xml:space="preserve"> - </w:t>
            </w:r>
            <w:r w:rsidRPr="00A45CDD">
              <w:rPr>
                <w:rFonts w:ascii="宋体" w:hAnsi="宋体" w:cs="黑体" w:hint="eastAsia"/>
                <w:kern w:val="0"/>
                <w:sz w:val="18"/>
                <w:szCs w:val="18"/>
              </w:rPr>
              <w:t>8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>cm</w:t>
            </w:r>
          </w:p>
        </w:tc>
        <w:tc>
          <w:tcPr>
            <w:tcW w:w="3402" w:type="dxa"/>
          </w:tcPr>
          <w:p w:rsidR="00A740AC" w:rsidRPr="00A45CDD" w:rsidRDefault="00A740AC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 w:cs="黑体" w:hint="eastAsia"/>
                <w:kern w:val="0"/>
                <w:sz w:val="18"/>
                <w:szCs w:val="18"/>
              </w:rPr>
              <w:t>环境温度：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>-</w:t>
            </w:r>
            <w:r w:rsidRPr="00A45CDD">
              <w:rPr>
                <w:rFonts w:ascii="宋体" w:hAnsi="宋体" w:cs="黑体" w:hint="eastAsia"/>
                <w:kern w:val="0"/>
                <w:sz w:val="18"/>
                <w:szCs w:val="18"/>
              </w:rPr>
              <w:t>45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℃"/>
              </w:smartTagPr>
              <w:r w:rsidRPr="00A45CDD">
                <w:rPr>
                  <w:rFonts w:ascii="宋体" w:hAnsi="宋体" w:cs="黑体"/>
                  <w:kern w:val="0"/>
                  <w:sz w:val="18"/>
                  <w:szCs w:val="18"/>
                </w:rPr>
                <w:t>60℃</w:t>
              </w:r>
            </w:smartTag>
          </w:p>
        </w:tc>
      </w:tr>
      <w:tr w:rsidR="00A740AC" w:rsidRPr="00895A9D" w:rsidTr="00590FE8">
        <w:tc>
          <w:tcPr>
            <w:tcW w:w="3794" w:type="dxa"/>
          </w:tcPr>
          <w:p w:rsidR="00A740AC" w:rsidRPr="00A45CDD" w:rsidRDefault="00A740AC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/>
                <w:color w:val="000000"/>
                <w:sz w:val="18"/>
                <w:szCs w:val="18"/>
              </w:rPr>
              <w:t>环境湿度</w:t>
            </w:r>
            <w:r w:rsidRPr="00A45CDD"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>10%- 90% RH</w:t>
            </w:r>
          </w:p>
        </w:tc>
        <w:tc>
          <w:tcPr>
            <w:tcW w:w="3402" w:type="dxa"/>
          </w:tcPr>
          <w:p w:rsidR="00A740AC" w:rsidRPr="00A45CDD" w:rsidRDefault="00C94461" w:rsidP="00AB0D9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外形尺寸：</w:t>
            </w:r>
            <w:r w:rsidR="0049040C">
              <w:rPr>
                <w:rFonts w:ascii="宋体" w:hAnsi="宋体" w:cs="黑体" w:hint="eastAsia"/>
                <w:kern w:val="0"/>
                <w:sz w:val="18"/>
                <w:szCs w:val="18"/>
              </w:rPr>
              <w:t>110</w:t>
            </w: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 xml:space="preserve"> * </w:t>
            </w:r>
            <w:r w:rsidR="0049040C">
              <w:rPr>
                <w:rFonts w:ascii="宋体" w:hAnsi="宋体" w:cs="黑体" w:hint="eastAsia"/>
                <w:kern w:val="0"/>
                <w:sz w:val="18"/>
                <w:szCs w:val="18"/>
              </w:rPr>
              <w:t>48</w:t>
            </w: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 xml:space="preserve"> * </w:t>
            </w:r>
            <w:r w:rsidR="0049040C">
              <w:rPr>
                <w:rFonts w:ascii="宋体" w:hAnsi="宋体" w:cs="黑体" w:hint="eastAsia"/>
                <w:kern w:val="0"/>
                <w:sz w:val="18"/>
                <w:szCs w:val="18"/>
              </w:rPr>
              <w:t>20</w:t>
            </w: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>mm</w:t>
            </w:r>
          </w:p>
        </w:tc>
      </w:tr>
    </w:tbl>
    <w:p w:rsidR="00590FE8" w:rsidRDefault="00590FE8" w:rsidP="00590FE8">
      <w:pPr>
        <w:jc w:val="left"/>
        <w:rPr>
          <w:rFonts w:ascii="宋体" w:hAnsi="宋体"/>
          <w:b/>
          <w:color w:val="000000"/>
          <w:szCs w:val="21"/>
        </w:rPr>
      </w:pPr>
    </w:p>
    <w:p w:rsidR="00590FE8" w:rsidRPr="008A51C8" w:rsidRDefault="00590FE8" w:rsidP="00590FE8">
      <w:pPr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Specifications</w:t>
      </w:r>
      <w:r w:rsidRPr="008A51C8">
        <w:rPr>
          <w:rFonts w:ascii="宋体" w:hAnsi="宋体" w:hint="eastAsia"/>
          <w:b/>
          <w:color w:val="000000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4"/>
        <w:gridCol w:w="3392"/>
      </w:tblGrid>
      <w:tr w:rsidR="00590FE8" w:rsidRPr="00895A9D" w:rsidTr="00590FE8">
        <w:tc>
          <w:tcPr>
            <w:tcW w:w="3804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6C7FDF">
              <w:rPr>
                <w:rFonts w:ascii="宋体" w:hAnsi="宋体"/>
                <w:color w:val="000000"/>
                <w:sz w:val="18"/>
                <w:szCs w:val="18"/>
              </w:rPr>
              <w:t>Card type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：EM/MF</w:t>
            </w:r>
          </w:p>
        </w:tc>
        <w:tc>
          <w:tcPr>
            <w:tcW w:w="3392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6C7FDF">
              <w:rPr>
                <w:rFonts w:ascii="宋体" w:hAnsi="宋体"/>
                <w:color w:val="000000"/>
                <w:sz w:val="18"/>
                <w:szCs w:val="18"/>
              </w:rPr>
              <w:t>Waterproof degree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:IP68</w:t>
            </w:r>
          </w:p>
        </w:tc>
      </w:tr>
      <w:tr w:rsidR="00590FE8" w:rsidRPr="00895A9D" w:rsidTr="00590FE8">
        <w:tc>
          <w:tcPr>
            <w:tcW w:w="3804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6C7FDF">
              <w:rPr>
                <w:rFonts w:ascii="宋体" w:hAnsi="宋体"/>
                <w:color w:val="000000"/>
                <w:sz w:val="18"/>
                <w:szCs w:val="18"/>
              </w:rPr>
              <w:t>Working voltage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</w:t>
            </w:r>
            <w:r w:rsidRPr="00A45CDD">
              <w:rPr>
                <w:rFonts w:ascii="宋体" w:hAnsi="宋体" w:cs="SimHei"/>
                <w:kern w:val="0"/>
                <w:sz w:val="18"/>
                <w:szCs w:val="18"/>
              </w:rPr>
              <w:t xml:space="preserve"> DC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>12V±10%</w:t>
            </w:r>
          </w:p>
        </w:tc>
        <w:tc>
          <w:tcPr>
            <w:tcW w:w="3392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6C7FDF">
              <w:rPr>
                <w:rFonts w:ascii="宋体" w:hAnsi="宋体"/>
                <w:color w:val="000000"/>
                <w:sz w:val="18"/>
                <w:szCs w:val="18"/>
              </w:rPr>
              <w:t>Static electricity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C7FDF">
              <w:rPr>
                <w:rFonts w:ascii="宋体" w:hAnsi="宋体" w:hint="eastAsia"/>
                <w:color w:val="000000"/>
                <w:sz w:val="18"/>
                <w:szCs w:val="18"/>
              </w:rPr>
              <w:t>≤30mA</w:t>
            </w:r>
          </w:p>
        </w:tc>
      </w:tr>
      <w:tr w:rsidR="00590FE8" w:rsidRPr="00895A9D" w:rsidTr="00590FE8">
        <w:tc>
          <w:tcPr>
            <w:tcW w:w="3804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02FB6">
              <w:rPr>
                <w:rFonts w:ascii="宋体" w:hAnsi="宋体"/>
                <w:color w:val="000000"/>
                <w:sz w:val="18"/>
                <w:szCs w:val="18"/>
              </w:rPr>
              <w:t>Read Range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:5-8cm</w:t>
            </w:r>
          </w:p>
        </w:tc>
        <w:tc>
          <w:tcPr>
            <w:tcW w:w="3392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02FB6">
              <w:rPr>
                <w:rFonts w:ascii="宋体" w:hAnsi="宋体"/>
                <w:color w:val="000000"/>
                <w:sz w:val="18"/>
                <w:szCs w:val="18"/>
              </w:rPr>
              <w:t>Ambient temperature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</w:t>
            </w:r>
            <w:r w:rsidRPr="00102FB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-45 ℃ ~ 60 ℃</w:t>
            </w:r>
          </w:p>
        </w:tc>
      </w:tr>
      <w:tr w:rsidR="00590FE8" w:rsidRPr="00895A9D" w:rsidTr="00590FE8">
        <w:tc>
          <w:tcPr>
            <w:tcW w:w="3804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02FB6">
              <w:rPr>
                <w:rFonts w:ascii="宋体" w:hAnsi="宋体"/>
                <w:color w:val="000000"/>
                <w:sz w:val="18"/>
                <w:szCs w:val="18"/>
              </w:rPr>
              <w:t>Humidity:</w:t>
            </w:r>
            <w:r>
              <w:t xml:space="preserve"> </w:t>
            </w:r>
            <w:r w:rsidRPr="00102FB6">
              <w:rPr>
                <w:rFonts w:ascii="宋体" w:hAnsi="宋体"/>
                <w:color w:val="000000"/>
                <w:sz w:val="18"/>
                <w:szCs w:val="18"/>
              </w:rPr>
              <w:t>10% to 90%</w:t>
            </w:r>
          </w:p>
        </w:tc>
        <w:tc>
          <w:tcPr>
            <w:tcW w:w="3392" w:type="dxa"/>
          </w:tcPr>
          <w:p w:rsidR="00590FE8" w:rsidRPr="00A45CDD" w:rsidRDefault="00C94461" w:rsidP="00AB0D9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>Dimensions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="0049040C">
              <w:rPr>
                <w:rFonts w:ascii="宋体" w:hAnsi="宋体" w:cs="黑体" w:hint="eastAsia"/>
                <w:kern w:val="0"/>
                <w:sz w:val="18"/>
                <w:szCs w:val="18"/>
              </w:rPr>
              <w:t>110</w:t>
            </w: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 xml:space="preserve"> *</w:t>
            </w:r>
            <w:r w:rsidR="0049040C">
              <w:rPr>
                <w:rFonts w:ascii="宋体" w:hAnsi="宋体" w:cs="黑体" w:hint="eastAsia"/>
                <w:kern w:val="0"/>
                <w:sz w:val="18"/>
                <w:szCs w:val="18"/>
              </w:rPr>
              <w:t>48</w:t>
            </w: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 xml:space="preserve">* </w:t>
            </w:r>
            <w:r w:rsidR="0049040C">
              <w:rPr>
                <w:rFonts w:ascii="宋体" w:hAnsi="宋体" w:cs="黑体" w:hint="eastAsia"/>
                <w:kern w:val="0"/>
                <w:sz w:val="18"/>
                <w:szCs w:val="18"/>
              </w:rPr>
              <w:t>20</w:t>
            </w: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>mm</w:t>
            </w:r>
          </w:p>
        </w:tc>
      </w:tr>
    </w:tbl>
    <w:p w:rsidR="00A740AC" w:rsidRPr="00A740AC" w:rsidRDefault="00A740AC"/>
    <w:sectPr w:rsidR="00A740AC" w:rsidRPr="00A740AC" w:rsidSect="0021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3A" w:rsidRDefault="00640A3A" w:rsidP="00A740AC">
      <w:r>
        <w:separator/>
      </w:r>
    </w:p>
  </w:endnote>
  <w:endnote w:type="continuationSeparator" w:id="0">
    <w:p w:rsidR="00640A3A" w:rsidRDefault="00640A3A" w:rsidP="00A7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3A" w:rsidRDefault="00640A3A" w:rsidP="00A740AC">
      <w:r>
        <w:separator/>
      </w:r>
    </w:p>
  </w:footnote>
  <w:footnote w:type="continuationSeparator" w:id="0">
    <w:p w:rsidR="00640A3A" w:rsidRDefault="00640A3A" w:rsidP="00A74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0AC"/>
    <w:rsid w:val="000638B4"/>
    <w:rsid w:val="000824DB"/>
    <w:rsid w:val="000A2C0D"/>
    <w:rsid w:val="00101443"/>
    <w:rsid w:val="00143B67"/>
    <w:rsid w:val="001861E9"/>
    <w:rsid w:val="001C47F0"/>
    <w:rsid w:val="001D1939"/>
    <w:rsid w:val="00214736"/>
    <w:rsid w:val="00246A7A"/>
    <w:rsid w:val="00251D1D"/>
    <w:rsid w:val="00254C93"/>
    <w:rsid w:val="002A6215"/>
    <w:rsid w:val="0036416B"/>
    <w:rsid w:val="003956FA"/>
    <w:rsid w:val="00473EA7"/>
    <w:rsid w:val="0048402D"/>
    <w:rsid w:val="0049040C"/>
    <w:rsid w:val="005457F6"/>
    <w:rsid w:val="00590FE8"/>
    <w:rsid w:val="00622F5F"/>
    <w:rsid w:val="00640A3A"/>
    <w:rsid w:val="00644966"/>
    <w:rsid w:val="007077B4"/>
    <w:rsid w:val="00716205"/>
    <w:rsid w:val="007F71EF"/>
    <w:rsid w:val="0080440B"/>
    <w:rsid w:val="00845D1B"/>
    <w:rsid w:val="00867E6E"/>
    <w:rsid w:val="008F1EDB"/>
    <w:rsid w:val="009619B4"/>
    <w:rsid w:val="00994AB5"/>
    <w:rsid w:val="00997362"/>
    <w:rsid w:val="00A740AC"/>
    <w:rsid w:val="00AB0D9E"/>
    <w:rsid w:val="00B04A8B"/>
    <w:rsid w:val="00B1577B"/>
    <w:rsid w:val="00B96DDE"/>
    <w:rsid w:val="00BE2A71"/>
    <w:rsid w:val="00C013B9"/>
    <w:rsid w:val="00C03979"/>
    <w:rsid w:val="00C07BE3"/>
    <w:rsid w:val="00C94461"/>
    <w:rsid w:val="00DB3ECA"/>
    <w:rsid w:val="00EA4817"/>
    <w:rsid w:val="00EF2C2E"/>
    <w:rsid w:val="00F3426F"/>
    <w:rsid w:val="00F51B44"/>
    <w:rsid w:val="00FB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0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C03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342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4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</cp:revision>
  <dcterms:created xsi:type="dcterms:W3CDTF">2016-09-02T01:19:00Z</dcterms:created>
  <dcterms:modified xsi:type="dcterms:W3CDTF">2016-09-02T01:19:00Z</dcterms:modified>
</cp:coreProperties>
</file>